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7006BCBB" w:rsidR="003E24AF" w:rsidRPr="00E13D8D" w:rsidRDefault="00A86DBC" w:rsidP="00605F22">
      <w:pPr>
        <w:tabs>
          <w:tab w:val="left" w:pos="851"/>
        </w:tabs>
        <w:jc w:val="right"/>
        <w:rPr>
          <w:b/>
          <w:lang w:val="en-US"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451627CE" w14:textId="77777777" w:rsidR="003E24AF" w:rsidRDefault="003E24AF" w:rsidP="00605F22">
      <w:pPr>
        <w:widowControl w:val="0"/>
        <w:tabs>
          <w:tab w:val="left" w:pos="709"/>
        </w:tabs>
        <w:autoSpaceDE w:val="0"/>
        <w:autoSpaceDN w:val="0"/>
        <w:adjustRightInd w:val="0"/>
        <w:jc w:val="center"/>
      </w:pPr>
    </w:p>
    <w:p w14:paraId="7E01E7A5" w14:textId="49166A25" w:rsidR="00476F28" w:rsidRPr="00B70E2B" w:rsidRDefault="00476F28" w:rsidP="00605F22">
      <w:pPr>
        <w:jc w:val="center"/>
        <w:rPr>
          <w:szCs w:val="28"/>
        </w:rPr>
      </w:pPr>
      <w:r w:rsidRPr="00B70E2B">
        <w:rPr>
          <w:szCs w:val="28"/>
        </w:rPr>
        <w:t>за участие в процедура с предмет:</w:t>
      </w:r>
    </w:p>
    <w:p w14:paraId="2A208EAB" w14:textId="77777777" w:rsidR="00476F28" w:rsidRPr="00B70E2B" w:rsidRDefault="00476F28" w:rsidP="00605F22">
      <w:pPr>
        <w:jc w:val="center"/>
        <w:rPr>
          <w:szCs w:val="28"/>
        </w:rPr>
      </w:pPr>
      <w:r w:rsidRPr="004213F0">
        <w:rPr>
          <w:szCs w:val="28"/>
        </w:rPr>
        <w:t>…………………………………………………………………………..</w:t>
      </w:r>
    </w:p>
    <w:p w14:paraId="3E0DF4FD" w14:textId="77777777" w:rsidR="003E701C" w:rsidRDefault="003E701C" w:rsidP="00605F22">
      <w:pPr>
        <w:widowControl w:val="0"/>
        <w:tabs>
          <w:tab w:val="left" w:pos="709"/>
        </w:tabs>
        <w:autoSpaceDE w:val="0"/>
        <w:autoSpaceDN w:val="0"/>
        <w:adjustRightInd w:val="0"/>
        <w:jc w:val="both"/>
      </w:pPr>
    </w:p>
    <w:p w14:paraId="387C5099" w14:textId="77777777" w:rsidR="003E24AF" w:rsidRPr="004F6A46" w:rsidRDefault="003E24AF" w:rsidP="00605F22">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605F22">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605F22">
      <w:pPr>
        <w:widowControl w:val="0"/>
        <w:tabs>
          <w:tab w:val="left" w:pos="3478"/>
        </w:tabs>
        <w:autoSpaceDE w:val="0"/>
        <w:autoSpaceDN w:val="0"/>
        <w:adjustRightInd w:val="0"/>
        <w:jc w:val="both"/>
      </w:pPr>
    </w:p>
    <w:p w14:paraId="237F4D6E" w14:textId="76DF23DE" w:rsidR="003E24AF" w:rsidRPr="004F6A46" w:rsidRDefault="003E24AF" w:rsidP="00605F22">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605F22">
      <w:pPr>
        <w:widowControl w:val="0"/>
        <w:tabs>
          <w:tab w:val="left" w:pos="567"/>
        </w:tabs>
        <w:autoSpaceDE w:val="0"/>
        <w:autoSpaceDN w:val="0"/>
        <w:adjustRightInd w:val="0"/>
        <w:ind w:firstLine="567"/>
        <w:jc w:val="both"/>
      </w:pPr>
    </w:p>
    <w:p w14:paraId="1AF93A45" w14:textId="77777777" w:rsidR="003E24AF" w:rsidRPr="004F6A46" w:rsidRDefault="003E24AF" w:rsidP="00605F22">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605F22">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605F22">
      <w:pPr>
        <w:widowControl w:val="0"/>
        <w:autoSpaceDE w:val="0"/>
        <w:autoSpaceDN w:val="0"/>
        <w:adjustRightInd w:val="0"/>
        <w:jc w:val="both"/>
      </w:pPr>
    </w:p>
    <w:p w14:paraId="5D692E86" w14:textId="77777777" w:rsidR="003E24AF" w:rsidRPr="004F6A46" w:rsidRDefault="003E24AF" w:rsidP="00605F22">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605F22">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23BAF831" w14:textId="77777777" w:rsidR="003E24AF" w:rsidRDefault="003E24AF" w:rsidP="00605F22">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605F22">
      <w:pPr>
        <w:ind w:firstLine="567"/>
        <w:jc w:val="both"/>
        <w:rPr>
          <w:b/>
          <w:lang w:eastAsia="en-US"/>
        </w:rPr>
      </w:pPr>
    </w:p>
    <w:p w14:paraId="007D0002" w14:textId="34B0EFD4" w:rsidR="00134189" w:rsidRPr="00605F22" w:rsidRDefault="0018693F" w:rsidP="00605F22">
      <w:pPr>
        <w:spacing w:line="360" w:lineRule="auto"/>
        <w:ind w:firstLine="567"/>
        <w:jc w:val="both"/>
        <w:rPr>
          <w:rFonts w:eastAsia="Calibri"/>
        </w:rPr>
      </w:pPr>
      <w:r>
        <w:rPr>
          <w:lang w:eastAsia="en-US"/>
        </w:rPr>
        <w:t xml:space="preserve">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1507B4" w:rsidRPr="00605F22">
        <w:rPr>
          <w:lang w:eastAsia="en-US"/>
        </w:rPr>
        <w:t>……………………</w:t>
      </w:r>
      <w:r w:rsidR="00BC7D7F" w:rsidRPr="00605F22">
        <w:rPr>
          <w:rFonts w:eastAsia="Calibri"/>
        </w:rPr>
        <w:t>……………….</w:t>
      </w:r>
      <w:r w:rsidR="00134189" w:rsidRPr="00605F22">
        <w:rPr>
          <w:rFonts w:eastAsia="Calibri"/>
        </w:rPr>
        <w:t xml:space="preserve">, </w:t>
      </w:r>
      <w:r w:rsidR="00605F22">
        <w:rPr>
          <w:rFonts w:eastAsia="Calibri"/>
        </w:rPr>
        <w:t>както следва:</w:t>
      </w:r>
    </w:p>
    <w:p w14:paraId="5675F93C" w14:textId="77777777" w:rsidR="00134189" w:rsidRPr="00134189" w:rsidRDefault="00134189" w:rsidP="00605F22">
      <w:pPr>
        <w:ind w:firstLine="720"/>
        <w:jc w:val="both"/>
        <w:rPr>
          <w:rFonts w:eastAsia="Calibri"/>
          <w:b/>
        </w:rPr>
      </w:pPr>
    </w:p>
    <w:p w14:paraId="3AFC842C" w14:textId="3BC6BCEA" w:rsidR="00C611D4" w:rsidRPr="003604C7" w:rsidRDefault="00C611D4" w:rsidP="00605F22">
      <w:pPr>
        <w:pStyle w:val="af0"/>
        <w:numPr>
          <w:ilvl w:val="0"/>
          <w:numId w:val="14"/>
        </w:numPr>
        <w:jc w:val="both"/>
        <w:rPr>
          <w:rFonts w:ascii="Times New Roman" w:hAnsi="Times New Roman"/>
          <w:b/>
          <w:bCs/>
        </w:rPr>
      </w:pPr>
      <w:r w:rsidRPr="00C611D4">
        <w:rPr>
          <w:rFonts w:ascii="Times New Roman" w:eastAsia="Times New Roman" w:hAnsi="Times New Roman"/>
          <w:sz w:val="24"/>
          <w:szCs w:val="24"/>
          <w:lang w:val="bg-BG"/>
        </w:rPr>
        <w:t>Предлаганата от нас</w:t>
      </w:r>
      <w:r w:rsidR="00605F22">
        <w:rPr>
          <w:rFonts w:ascii="Times New Roman" w:eastAsia="Times New Roman" w:hAnsi="Times New Roman"/>
          <w:sz w:val="24"/>
          <w:szCs w:val="24"/>
          <w:lang w:val="bg-BG"/>
        </w:rPr>
        <w:t xml:space="preserve"> за </w:t>
      </w:r>
      <w:r w:rsidR="00605F22" w:rsidRPr="00605F22">
        <w:rPr>
          <w:rFonts w:ascii="Times New Roman" w:eastAsia="Times New Roman" w:hAnsi="Times New Roman"/>
          <w:sz w:val="24"/>
          <w:szCs w:val="24"/>
          <w:lang w:val="bg-BG"/>
        </w:rPr>
        <w:t>извърш</w:t>
      </w:r>
      <w:r w:rsidR="00605F22">
        <w:rPr>
          <w:rFonts w:ascii="Times New Roman" w:eastAsia="Times New Roman" w:hAnsi="Times New Roman"/>
          <w:sz w:val="24"/>
          <w:szCs w:val="24"/>
          <w:lang w:val="bg-BG"/>
        </w:rPr>
        <w:t>ване на</w:t>
      </w:r>
      <w:r w:rsidR="00605F22" w:rsidRPr="00605F22">
        <w:rPr>
          <w:rFonts w:ascii="Times New Roman" w:eastAsia="Times New Roman" w:hAnsi="Times New Roman"/>
          <w:sz w:val="24"/>
          <w:szCs w:val="24"/>
          <w:lang w:val="bg-BG"/>
        </w:rPr>
        <w:t xml:space="preserve"> специфични</w:t>
      </w:r>
      <w:r w:rsidR="00605F22">
        <w:rPr>
          <w:rFonts w:ascii="Times New Roman" w:eastAsia="Times New Roman" w:hAnsi="Times New Roman"/>
          <w:sz w:val="24"/>
          <w:szCs w:val="24"/>
          <w:lang w:val="bg-BG"/>
        </w:rPr>
        <w:t>те</w:t>
      </w:r>
      <w:r w:rsidR="00605F22" w:rsidRPr="00605F22">
        <w:rPr>
          <w:rFonts w:ascii="Times New Roman" w:eastAsia="Times New Roman" w:hAnsi="Times New Roman"/>
          <w:sz w:val="24"/>
          <w:szCs w:val="24"/>
          <w:lang w:val="bg-BG"/>
        </w:rPr>
        <w:t xml:space="preserve"> дейности</w:t>
      </w:r>
      <w:r w:rsidR="00605F22">
        <w:rPr>
          <w:rFonts w:ascii="Times New Roman" w:eastAsia="Times New Roman" w:hAnsi="Times New Roman"/>
          <w:sz w:val="24"/>
          <w:szCs w:val="24"/>
          <w:lang w:val="bg-BG"/>
        </w:rPr>
        <w:t xml:space="preserve"> по договор е</w:t>
      </w:r>
      <w:r>
        <w:rPr>
          <w:rFonts w:ascii="Times New Roman" w:hAnsi="Times New Roman"/>
          <w:b/>
          <w:bCs/>
          <w:lang w:val="bg-BG"/>
        </w:rPr>
        <w:t xml:space="preserve"> </w:t>
      </w:r>
      <w:r w:rsidR="00E13D8D">
        <w:rPr>
          <w:rFonts w:ascii="Times New Roman" w:hAnsi="Times New Roman"/>
          <w:b/>
          <w:bCs/>
          <w:lang w:val="bg-BG"/>
        </w:rPr>
        <w:t xml:space="preserve"> </w:t>
      </w:r>
      <w:r w:rsidRPr="003604C7">
        <w:rPr>
          <w:rFonts w:ascii="Times New Roman" w:hAnsi="Times New Roman"/>
          <w:b/>
          <w:bCs/>
          <w:lang w:val="bg-BG"/>
        </w:rPr>
        <w:t>…………</w:t>
      </w:r>
      <w:r w:rsidR="00E13D8D">
        <w:rPr>
          <w:rFonts w:ascii="Times New Roman" w:hAnsi="Times New Roman"/>
          <w:b/>
          <w:bCs/>
          <w:lang w:val="bg-BG"/>
        </w:rPr>
        <w:t xml:space="preserve"> </w:t>
      </w:r>
      <w:r>
        <w:rPr>
          <w:rFonts w:ascii="Times New Roman" w:hAnsi="Times New Roman"/>
          <w:b/>
          <w:bCs/>
          <w:lang w:val="bg-BG"/>
        </w:rPr>
        <w:t>/ словом /</w:t>
      </w:r>
      <w:r w:rsidR="00605F22" w:rsidRPr="00605F22">
        <w:rPr>
          <w:rFonts w:ascii="Times New Roman" w:hAnsi="Times New Roman"/>
          <w:b/>
          <w:bCs/>
          <w:lang w:val="bg-BG"/>
        </w:rPr>
        <w:t xml:space="preserve"> </w:t>
      </w:r>
      <w:r w:rsidR="00605F22" w:rsidRPr="00605F22">
        <w:rPr>
          <w:rFonts w:ascii="Times New Roman" w:hAnsi="Times New Roman"/>
          <w:b/>
          <w:bCs/>
          <w:lang w:val="bg-BG"/>
        </w:rPr>
        <w:t>лв./м2</w:t>
      </w:r>
      <w:r w:rsidR="00605F22" w:rsidRPr="003604C7">
        <w:rPr>
          <w:rFonts w:ascii="Times New Roman" w:hAnsi="Times New Roman"/>
          <w:b/>
          <w:bCs/>
          <w:lang w:val="bg-BG"/>
        </w:rPr>
        <w:t xml:space="preserve"> без </w:t>
      </w:r>
      <w:r w:rsidRPr="003604C7">
        <w:rPr>
          <w:rFonts w:ascii="Times New Roman" w:hAnsi="Times New Roman"/>
          <w:b/>
          <w:bCs/>
          <w:lang w:val="bg-BG"/>
        </w:rPr>
        <w:t xml:space="preserve">ДДС, </w:t>
      </w:r>
      <w:r w:rsidR="00605F22" w:rsidRPr="003604C7">
        <w:rPr>
          <w:rFonts w:ascii="Times New Roman" w:hAnsi="Times New Roman"/>
          <w:b/>
          <w:bCs/>
          <w:lang w:val="bg-BG"/>
        </w:rPr>
        <w:t xml:space="preserve">съответно  </w:t>
      </w:r>
      <w:r w:rsidRPr="003604C7">
        <w:rPr>
          <w:rFonts w:ascii="Times New Roman" w:hAnsi="Times New Roman"/>
          <w:b/>
          <w:bCs/>
          <w:lang w:val="bg-BG"/>
        </w:rPr>
        <w:t>………………</w:t>
      </w:r>
      <w:r>
        <w:rPr>
          <w:rFonts w:ascii="Times New Roman" w:hAnsi="Times New Roman"/>
          <w:b/>
          <w:bCs/>
          <w:lang w:val="bg-BG"/>
        </w:rPr>
        <w:t>/ словом /</w:t>
      </w:r>
      <w:r w:rsidR="00605F22" w:rsidRPr="00605F22">
        <w:rPr>
          <w:rFonts w:ascii="Times New Roman" w:hAnsi="Times New Roman"/>
          <w:b/>
          <w:bCs/>
          <w:lang w:val="bg-BG"/>
        </w:rPr>
        <w:t xml:space="preserve"> </w:t>
      </w:r>
      <w:r w:rsidR="00605F22" w:rsidRPr="00605F22">
        <w:rPr>
          <w:rFonts w:ascii="Times New Roman" w:hAnsi="Times New Roman"/>
          <w:b/>
          <w:bCs/>
          <w:lang w:val="bg-BG"/>
        </w:rPr>
        <w:t>лв./м2</w:t>
      </w:r>
      <w:r w:rsidR="00605F22" w:rsidRPr="003604C7">
        <w:rPr>
          <w:rFonts w:ascii="Times New Roman" w:hAnsi="Times New Roman"/>
          <w:b/>
          <w:bCs/>
          <w:lang w:val="bg-BG"/>
        </w:rPr>
        <w:t xml:space="preserve"> с </w:t>
      </w:r>
      <w:r w:rsidRPr="003604C7">
        <w:rPr>
          <w:rFonts w:ascii="Times New Roman" w:hAnsi="Times New Roman"/>
          <w:b/>
          <w:bCs/>
          <w:lang w:val="bg-BG"/>
        </w:rPr>
        <w:t>ДДС</w:t>
      </w:r>
      <w:r w:rsidR="00605F22">
        <w:rPr>
          <w:rFonts w:ascii="Times New Roman" w:hAnsi="Times New Roman"/>
          <w:b/>
          <w:bCs/>
          <w:lang w:val="bg-BG"/>
        </w:rPr>
        <w:t>, съобразена с п</w:t>
      </w:r>
      <w:r w:rsidR="00605F22" w:rsidRPr="00605F22">
        <w:rPr>
          <w:rFonts w:ascii="Times New Roman" w:hAnsi="Times New Roman"/>
          <w:b/>
          <w:bCs/>
          <w:lang w:val="bg-BG"/>
        </w:rPr>
        <w:t>ределна</w:t>
      </w:r>
      <w:r w:rsidR="00605F22">
        <w:rPr>
          <w:rFonts w:ascii="Times New Roman" w:hAnsi="Times New Roman"/>
          <w:b/>
          <w:bCs/>
          <w:lang w:val="bg-BG"/>
        </w:rPr>
        <w:t>та</w:t>
      </w:r>
      <w:r w:rsidR="00605F22" w:rsidRPr="00605F22">
        <w:rPr>
          <w:rFonts w:ascii="Times New Roman" w:hAnsi="Times New Roman"/>
          <w:b/>
          <w:bCs/>
          <w:lang w:val="bg-BG"/>
        </w:rPr>
        <w:t xml:space="preserve"> цена</w:t>
      </w:r>
      <w:r w:rsidR="00605F22">
        <w:rPr>
          <w:rFonts w:ascii="Times New Roman" w:hAnsi="Times New Roman"/>
          <w:b/>
          <w:bCs/>
          <w:lang w:val="bg-BG"/>
        </w:rPr>
        <w:t xml:space="preserve"> от</w:t>
      </w:r>
      <w:r w:rsidR="00605F22" w:rsidRPr="00605F22">
        <w:rPr>
          <w:rFonts w:ascii="Times New Roman" w:hAnsi="Times New Roman"/>
          <w:b/>
          <w:bCs/>
          <w:lang w:val="bg-BG"/>
        </w:rPr>
        <w:t xml:space="preserve"> 7,37 лв./м2 без ДДС</w:t>
      </w:r>
      <w:r w:rsidR="00605F22">
        <w:rPr>
          <w:rFonts w:ascii="Times New Roman" w:hAnsi="Times New Roman"/>
          <w:b/>
          <w:bCs/>
          <w:lang w:val="bg-BG"/>
        </w:rPr>
        <w:t>, съгласно документацията за участие.</w:t>
      </w:r>
    </w:p>
    <w:p w14:paraId="4459B012" w14:textId="0B05D5A8" w:rsidR="001507B4" w:rsidRDefault="003622B4" w:rsidP="00605F22">
      <w:pPr>
        <w:pStyle w:val="af0"/>
        <w:spacing w:before="240" w:after="0"/>
        <w:jc w:val="both"/>
        <w:rPr>
          <w:b/>
        </w:rPr>
      </w:pPr>
      <w:r>
        <w:rPr>
          <w:rFonts w:ascii="Times New Roman" w:eastAsia="Times New Roman" w:hAnsi="Times New Roman"/>
          <w:sz w:val="24"/>
          <w:szCs w:val="24"/>
          <w:lang w:val="bg-BG"/>
        </w:rPr>
        <w:t>В ц</w:t>
      </w:r>
      <w:r w:rsidR="00BF564E" w:rsidRPr="00BF564E">
        <w:rPr>
          <w:rFonts w:ascii="Times New Roman" w:eastAsia="Times New Roman" w:hAnsi="Times New Roman"/>
          <w:sz w:val="24"/>
          <w:szCs w:val="24"/>
          <w:lang w:val="bg-BG"/>
        </w:rPr>
        <w:t>ена</w:t>
      </w:r>
      <w:r>
        <w:rPr>
          <w:rFonts w:ascii="Times New Roman" w:eastAsia="Times New Roman" w:hAnsi="Times New Roman"/>
          <w:sz w:val="24"/>
          <w:szCs w:val="24"/>
          <w:lang w:val="bg-BG"/>
        </w:rPr>
        <w:t>та е включен</w:t>
      </w:r>
      <w:r w:rsidR="00BF564E" w:rsidRPr="00BF564E">
        <w:rPr>
          <w:rFonts w:ascii="Times New Roman" w:eastAsia="Times New Roman" w:hAnsi="Times New Roman"/>
          <w:sz w:val="24"/>
          <w:szCs w:val="24"/>
          <w:lang w:val="bg-BG"/>
        </w:rPr>
        <w:t xml:space="preserve"> транспорт до </w:t>
      </w:r>
      <w:r w:rsidR="00605F22">
        <w:rPr>
          <w:rFonts w:ascii="Times New Roman" w:eastAsia="Times New Roman" w:hAnsi="Times New Roman"/>
          <w:sz w:val="24"/>
          <w:szCs w:val="24"/>
          <w:lang w:val="bg-BG"/>
        </w:rPr>
        <w:t>обект …………………………….</w:t>
      </w:r>
      <w:r w:rsidR="00E13D8D" w:rsidRPr="00E13D8D">
        <w:rPr>
          <w:rFonts w:ascii="Times New Roman" w:eastAsia="Times New Roman" w:hAnsi="Times New Roman"/>
          <w:sz w:val="24"/>
          <w:szCs w:val="24"/>
          <w:lang w:val="bg-BG"/>
        </w:rPr>
        <w:t>.</w:t>
      </w:r>
    </w:p>
    <w:p w14:paraId="7D4CC8FD" w14:textId="121362CA" w:rsidR="00011A9F" w:rsidRPr="00BF564E" w:rsidRDefault="00011A9F" w:rsidP="00605F22">
      <w:pPr>
        <w:pStyle w:val="af0"/>
        <w:numPr>
          <w:ilvl w:val="0"/>
          <w:numId w:val="14"/>
        </w:numPr>
        <w:jc w:val="both"/>
        <w:rPr>
          <w:rFonts w:ascii="Times New Roman" w:eastAsia="Times New Roman" w:hAnsi="Times New Roman"/>
          <w:sz w:val="24"/>
          <w:szCs w:val="24"/>
          <w:lang w:val="bg-BG"/>
        </w:rPr>
      </w:pPr>
      <w:r w:rsidRPr="00BF564E">
        <w:rPr>
          <w:rFonts w:ascii="Times New Roman" w:eastAsia="Times New Roman" w:hAnsi="Times New Roman"/>
          <w:sz w:val="24"/>
          <w:szCs w:val="24"/>
          <w:lang w:val="bg-BG"/>
        </w:rPr>
        <w:t xml:space="preserve">Потвърждаваме, че цената за изпълнение на договора </w:t>
      </w:r>
      <w:r w:rsidR="0030773C">
        <w:rPr>
          <w:rFonts w:ascii="Times New Roman" w:eastAsia="Times New Roman" w:hAnsi="Times New Roman"/>
          <w:sz w:val="24"/>
          <w:szCs w:val="24"/>
          <w:lang w:val="bg-BG"/>
        </w:rPr>
        <w:t>включва</w:t>
      </w:r>
      <w:r w:rsidRPr="00BF564E">
        <w:rPr>
          <w:rFonts w:ascii="Times New Roman" w:eastAsia="Times New Roman" w:hAnsi="Times New Roman"/>
          <w:sz w:val="24"/>
          <w:szCs w:val="24"/>
          <w:lang w:val="bg-BG"/>
        </w:rPr>
        <w:t xml:space="preserve"> всички присъщи разходи, необходими за обезпечаване на </w:t>
      </w:r>
      <w:r w:rsidR="00605F22" w:rsidRPr="00605F22">
        <w:rPr>
          <w:rFonts w:ascii="Times New Roman" w:eastAsia="Times New Roman" w:hAnsi="Times New Roman"/>
          <w:sz w:val="24"/>
          <w:szCs w:val="24"/>
          <w:lang w:val="bg-BG"/>
        </w:rPr>
        <w:t>извърш</w:t>
      </w:r>
      <w:r w:rsidR="00605F22">
        <w:rPr>
          <w:rFonts w:ascii="Times New Roman" w:eastAsia="Times New Roman" w:hAnsi="Times New Roman"/>
          <w:sz w:val="24"/>
          <w:szCs w:val="24"/>
          <w:lang w:val="bg-BG"/>
        </w:rPr>
        <w:t>ване</w:t>
      </w:r>
      <w:r w:rsidR="00605F22">
        <w:rPr>
          <w:rFonts w:ascii="Times New Roman" w:eastAsia="Times New Roman" w:hAnsi="Times New Roman"/>
          <w:sz w:val="24"/>
          <w:szCs w:val="24"/>
          <w:lang w:val="bg-BG"/>
        </w:rPr>
        <w:t>то</w:t>
      </w:r>
      <w:r w:rsidR="00605F22">
        <w:rPr>
          <w:rFonts w:ascii="Times New Roman" w:eastAsia="Times New Roman" w:hAnsi="Times New Roman"/>
          <w:sz w:val="24"/>
          <w:szCs w:val="24"/>
          <w:lang w:val="bg-BG"/>
        </w:rPr>
        <w:t xml:space="preserve"> на</w:t>
      </w:r>
      <w:r w:rsidR="00605F22" w:rsidRPr="00605F22">
        <w:rPr>
          <w:rFonts w:ascii="Times New Roman" w:eastAsia="Times New Roman" w:hAnsi="Times New Roman"/>
          <w:sz w:val="24"/>
          <w:szCs w:val="24"/>
          <w:lang w:val="bg-BG"/>
        </w:rPr>
        <w:t xml:space="preserve"> специфични</w:t>
      </w:r>
      <w:r w:rsidR="00605F22">
        <w:rPr>
          <w:rFonts w:ascii="Times New Roman" w:eastAsia="Times New Roman" w:hAnsi="Times New Roman"/>
          <w:sz w:val="24"/>
          <w:szCs w:val="24"/>
          <w:lang w:val="bg-BG"/>
        </w:rPr>
        <w:t>те</w:t>
      </w:r>
      <w:r w:rsidR="00605F22" w:rsidRPr="00605F22">
        <w:rPr>
          <w:rFonts w:ascii="Times New Roman" w:eastAsia="Times New Roman" w:hAnsi="Times New Roman"/>
          <w:sz w:val="24"/>
          <w:szCs w:val="24"/>
          <w:lang w:val="bg-BG"/>
        </w:rPr>
        <w:t xml:space="preserve"> дейности</w:t>
      </w:r>
      <w:r w:rsidRPr="00BF564E">
        <w:rPr>
          <w:rFonts w:ascii="Times New Roman" w:eastAsia="Times New Roman" w:hAnsi="Times New Roman"/>
          <w:sz w:val="24"/>
          <w:szCs w:val="24"/>
          <w:lang w:val="bg-BG"/>
        </w:rPr>
        <w:t>. Доставени</w:t>
      </w:r>
      <w:r w:rsidR="003154DD">
        <w:rPr>
          <w:rFonts w:ascii="Times New Roman" w:eastAsia="Times New Roman" w:hAnsi="Times New Roman"/>
          <w:sz w:val="24"/>
          <w:szCs w:val="24"/>
          <w:lang w:val="bg-BG"/>
        </w:rPr>
        <w:t xml:space="preserve">те </w:t>
      </w:r>
      <w:r w:rsidR="00605F22">
        <w:rPr>
          <w:rFonts w:ascii="Times New Roman" w:eastAsia="Times New Roman" w:hAnsi="Times New Roman"/>
          <w:sz w:val="24"/>
          <w:szCs w:val="24"/>
          <w:lang w:val="bg-BG"/>
        </w:rPr>
        <w:t>материали ще</w:t>
      </w:r>
      <w:r w:rsidRPr="00BF564E">
        <w:rPr>
          <w:rFonts w:ascii="Times New Roman" w:eastAsia="Times New Roman" w:hAnsi="Times New Roman"/>
          <w:sz w:val="24"/>
          <w:szCs w:val="24"/>
          <w:lang w:val="bg-BG"/>
        </w:rPr>
        <w:t xml:space="preserve"> отговаря</w:t>
      </w:r>
      <w:r w:rsidR="003154DD">
        <w:rPr>
          <w:rFonts w:ascii="Times New Roman" w:eastAsia="Times New Roman" w:hAnsi="Times New Roman"/>
          <w:sz w:val="24"/>
          <w:szCs w:val="24"/>
          <w:lang w:val="bg-BG"/>
        </w:rPr>
        <w:t>т</w:t>
      </w:r>
      <w:r w:rsidRPr="00BF564E">
        <w:rPr>
          <w:rFonts w:ascii="Times New Roman" w:eastAsia="Times New Roman" w:hAnsi="Times New Roman"/>
          <w:sz w:val="24"/>
          <w:szCs w:val="24"/>
          <w:lang w:val="bg-BG"/>
        </w:rPr>
        <w:t xml:space="preserve"> на изискванията</w:t>
      </w:r>
      <w:r w:rsidR="003154DD">
        <w:rPr>
          <w:rFonts w:ascii="Times New Roman" w:eastAsia="Times New Roman" w:hAnsi="Times New Roman"/>
          <w:sz w:val="24"/>
          <w:szCs w:val="24"/>
          <w:lang w:val="bg-BG"/>
        </w:rPr>
        <w:t>,</w:t>
      </w:r>
      <w:r w:rsidRPr="00BF564E">
        <w:rPr>
          <w:rFonts w:ascii="Times New Roman" w:eastAsia="Times New Roman" w:hAnsi="Times New Roman"/>
          <w:sz w:val="24"/>
          <w:szCs w:val="24"/>
          <w:lang w:val="bg-BG"/>
        </w:rPr>
        <w:t xml:space="preserve"> заложени в Техническата спецификация, както и ще се доставя</w:t>
      </w:r>
      <w:r w:rsidR="003154DD">
        <w:rPr>
          <w:rFonts w:ascii="Times New Roman" w:eastAsia="Times New Roman" w:hAnsi="Times New Roman"/>
          <w:sz w:val="24"/>
          <w:szCs w:val="24"/>
          <w:lang w:val="bg-BG"/>
        </w:rPr>
        <w:t>т</w:t>
      </w:r>
      <w:r w:rsidR="00605F22">
        <w:rPr>
          <w:rFonts w:ascii="Times New Roman" w:eastAsia="Times New Roman" w:hAnsi="Times New Roman"/>
          <w:sz w:val="24"/>
          <w:szCs w:val="24"/>
          <w:lang w:val="bg-BG"/>
        </w:rPr>
        <w:t xml:space="preserve"> и положат</w:t>
      </w:r>
      <w:r w:rsidRPr="00BF564E">
        <w:rPr>
          <w:rFonts w:ascii="Times New Roman" w:eastAsia="Times New Roman" w:hAnsi="Times New Roman"/>
          <w:sz w:val="24"/>
          <w:szCs w:val="24"/>
          <w:lang w:val="bg-BG"/>
        </w:rPr>
        <w:t xml:space="preserve"> с необходимото качество и технически параметри.</w:t>
      </w:r>
    </w:p>
    <w:p w14:paraId="4DC39B27" w14:textId="40909BCB" w:rsidR="003E24AF" w:rsidRPr="00605F22" w:rsidRDefault="0008007C" w:rsidP="00605F22">
      <w:pPr>
        <w:tabs>
          <w:tab w:val="left" w:pos="0"/>
        </w:tabs>
        <w:spacing w:after="120" w:line="276" w:lineRule="auto"/>
        <w:jc w:val="both"/>
        <w:rPr>
          <w:sz w:val="20"/>
          <w:szCs w:val="20"/>
          <w:lang w:eastAsia="en-US"/>
        </w:rPr>
      </w:pPr>
      <w:r w:rsidRPr="00605F22">
        <w:rPr>
          <w:sz w:val="20"/>
          <w:szCs w:val="20"/>
          <w:lang w:val="be-BY"/>
        </w:rPr>
        <w:t xml:space="preserve">    </w:t>
      </w:r>
      <w:r w:rsidR="004C1FF2" w:rsidRPr="00605F22">
        <w:rPr>
          <w:sz w:val="20"/>
          <w:szCs w:val="20"/>
          <w:vertAlign w:val="superscript"/>
          <w:lang w:val="be-BY"/>
        </w:rPr>
        <w:t>1</w:t>
      </w:r>
      <w:r w:rsidRPr="00605F22">
        <w:rPr>
          <w:sz w:val="20"/>
          <w:szCs w:val="20"/>
          <w:lang w:val="be-BY"/>
        </w:rPr>
        <w:t xml:space="preserve"> </w:t>
      </w:r>
      <w:r w:rsidR="003E24AF" w:rsidRPr="00605F22">
        <w:rPr>
          <w:sz w:val="20"/>
          <w:szCs w:val="20"/>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4F6A46" w:rsidRDefault="003E23AA" w:rsidP="00605F22">
      <w:pPr>
        <w:jc w:val="both"/>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D5918"/>
    <w:rsid w:val="002F56BF"/>
    <w:rsid w:val="002F7633"/>
    <w:rsid w:val="0030773C"/>
    <w:rsid w:val="00314D71"/>
    <w:rsid w:val="003154DD"/>
    <w:rsid w:val="0033656D"/>
    <w:rsid w:val="0035411A"/>
    <w:rsid w:val="003622B4"/>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5F22"/>
    <w:rsid w:val="00607279"/>
    <w:rsid w:val="006226A4"/>
    <w:rsid w:val="006715F5"/>
    <w:rsid w:val="006C1B92"/>
    <w:rsid w:val="006E48D8"/>
    <w:rsid w:val="0070656A"/>
    <w:rsid w:val="00710E07"/>
    <w:rsid w:val="00776B0B"/>
    <w:rsid w:val="0078663A"/>
    <w:rsid w:val="00787574"/>
    <w:rsid w:val="007A6672"/>
    <w:rsid w:val="00802992"/>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278D0"/>
    <w:rsid w:val="00B33440"/>
    <w:rsid w:val="00B340B2"/>
    <w:rsid w:val="00B35B79"/>
    <w:rsid w:val="00B46FD6"/>
    <w:rsid w:val="00B66487"/>
    <w:rsid w:val="00BC7D7F"/>
    <w:rsid w:val="00BF475E"/>
    <w:rsid w:val="00BF564E"/>
    <w:rsid w:val="00C17021"/>
    <w:rsid w:val="00C34DC5"/>
    <w:rsid w:val="00C36FD9"/>
    <w:rsid w:val="00C40362"/>
    <w:rsid w:val="00C611D4"/>
    <w:rsid w:val="00C80962"/>
    <w:rsid w:val="00CC1B8F"/>
    <w:rsid w:val="00D305C2"/>
    <w:rsid w:val="00DB28F2"/>
    <w:rsid w:val="00DE1707"/>
    <w:rsid w:val="00DF23CE"/>
    <w:rsid w:val="00E13107"/>
    <w:rsid w:val="00E13D8D"/>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245</Words>
  <Characters>1398</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office20</cp:lastModifiedBy>
  <cp:revision>49</cp:revision>
  <cp:lastPrinted>2022-10-04T11:35:00Z</cp:lastPrinted>
  <dcterms:created xsi:type="dcterms:W3CDTF">2021-02-08T09:52:00Z</dcterms:created>
  <dcterms:modified xsi:type="dcterms:W3CDTF">2022-10-21T09:33:00Z</dcterms:modified>
</cp:coreProperties>
</file>